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1ED1" w14:textId="77777777" w:rsidR="008C752F" w:rsidRDefault="0064730D" w:rsidP="00E55D2F">
      <w:pPr>
        <w:jc w:val="both"/>
      </w:pPr>
      <w:r>
        <w:t>Vážení spoluobčané</w:t>
      </w:r>
      <w:r w:rsidR="00D66C70">
        <w:t>,</w:t>
      </w:r>
      <w:r>
        <w:t xml:space="preserve"> </w:t>
      </w:r>
      <w:r w:rsidR="00D66C70">
        <w:t>nyní jsou ze Státního fondu životního prostředí</w:t>
      </w:r>
      <w:r>
        <w:t> dotační</w:t>
      </w:r>
      <w:r w:rsidR="00D66C70">
        <w:t xml:space="preserve"> </w:t>
      </w:r>
      <w:r>
        <w:t>možnosti</w:t>
      </w:r>
      <w:r w:rsidR="00D66C70">
        <w:t xml:space="preserve">, které </w:t>
      </w:r>
      <w:proofErr w:type="gramStart"/>
      <w:r w:rsidR="00D66C70">
        <w:t>řeší</w:t>
      </w:r>
      <w:proofErr w:type="gramEnd"/>
      <w:r w:rsidR="00D66C70">
        <w:t xml:space="preserve"> zateplování Vašich domovů a </w:t>
      </w:r>
      <w:r w:rsidR="00BE6ACD">
        <w:t xml:space="preserve">s </w:t>
      </w:r>
      <w:r w:rsidR="00D66C70">
        <w:t xml:space="preserve">tím </w:t>
      </w:r>
      <w:r w:rsidR="00BE6ACD">
        <w:t>spojené</w:t>
      </w:r>
      <w:r w:rsidR="00D66C70">
        <w:t xml:space="preserve"> šetření výdajů za energie. Jedná se o dotace z</w:t>
      </w:r>
      <w:r w:rsidR="00BE6ACD">
        <w:t xml:space="preserve"> programu </w:t>
      </w:r>
      <w:r w:rsidR="00D66C70">
        <w:t xml:space="preserve">Nová zelená úsporám </w:t>
      </w:r>
      <w:r w:rsidR="00BE6ACD">
        <w:t xml:space="preserve">– </w:t>
      </w:r>
      <w:r w:rsidR="00D66C70">
        <w:t xml:space="preserve">Standard, </w:t>
      </w:r>
      <w:proofErr w:type="spellStart"/>
      <w:r w:rsidR="00D66C70">
        <w:t>Light</w:t>
      </w:r>
      <w:proofErr w:type="spellEnd"/>
      <w:r w:rsidR="00D66C70">
        <w:t xml:space="preserve"> a Oprav dům po babičce. </w:t>
      </w:r>
    </w:p>
    <w:p w14:paraId="7DD16C5B" w14:textId="77777777" w:rsidR="008C752F" w:rsidRDefault="00D66C70" w:rsidP="00E55D2F">
      <w:pPr>
        <w:jc w:val="both"/>
      </w:pPr>
      <w:r>
        <w:t>Čerpat tyto dotace mohou</w:t>
      </w:r>
      <w:r w:rsidR="0064730D">
        <w:t xml:space="preserve"> </w:t>
      </w:r>
      <w:r>
        <w:t xml:space="preserve">senioři, rodiny </w:t>
      </w:r>
      <w:r w:rsidR="00BE6ACD">
        <w:t>s</w:t>
      </w:r>
      <w:r>
        <w:t xml:space="preserve"> příspěvky na bydlení, osoby pobírající 3. stupeň invalidity, ale také ekonomicky aktivní občané, mladé rodiny, </w:t>
      </w:r>
      <w:r w:rsidR="00BE6ACD">
        <w:t xml:space="preserve">fyzické a </w:t>
      </w:r>
      <w:r>
        <w:t>práv</w:t>
      </w:r>
      <w:r w:rsidR="00BE6ACD">
        <w:t>nické</w:t>
      </w:r>
      <w:r>
        <w:t xml:space="preserve"> osoby. </w:t>
      </w:r>
      <w:r w:rsidR="00BE6ACD">
        <w:t>V návaznosti na to, je</w:t>
      </w:r>
      <w:r w:rsidR="0064730D">
        <w:t xml:space="preserve"> nyní na trhu </w:t>
      </w:r>
      <w:r w:rsidR="00BE6ACD">
        <w:t xml:space="preserve">také </w:t>
      </w:r>
      <w:r w:rsidR="0064730D">
        <w:t xml:space="preserve">velký výběr firem, které mohou k ušetření energií za provoz Vašeho bydlení dopomoci. </w:t>
      </w:r>
      <w:r w:rsidR="00BE6ACD">
        <w:t>Ovšem je</w:t>
      </w:r>
      <w:r w:rsidR="0064730D">
        <w:t xml:space="preserve"> zde ale také hodně firem, které nejsou až tak kvalitní, nabádají klienty k rychlým úhradám záloh, účtují si vícepráce, které nebyly </w:t>
      </w:r>
      <w:r w:rsidR="00572677">
        <w:t xml:space="preserve">předem </w:t>
      </w:r>
      <w:r w:rsidR="0064730D">
        <w:t>sjednány a</w:t>
      </w:r>
      <w:r w:rsidR="00E55D2F">
        <w:t xml:space="preserve"> praktikují i</w:t>
      </w:r>
      <w:r w:rsidR="0064730D">
        <w:t xml:space="preserve"> jiné nekalé </w:t>
      </w:r>
      <w:r w:rsidR="00E55D2F">
        <w:t>postupy</w:t>
      </w:r>
      <w:r w:rsidR="0064730D">
        <w:t xml:space="preserve">. </w:t>
      </w:r>
    </w:p>
    <w:p w14:paraId="62425D88" w14:textId="77777777" w:rsidR="008C752F" w:rsidRDefault="00BE6ACD" w:rsidP="00E55D2F">
      <w:pPr>
        <w:jc w:val="both"/>
      </w:pPr>
      <w:r>
        <w:t xml:space="preserve">Pracovníci </w:t>
      </w:r>
      <w:r w:rsidR="00572677">
        <w:t>MAS Jablunkovsko Vám v těchto dotačních programech bezplatně po</w:t>
      </w:r>
      <w:r>
        <w:t xml:space="preserve">radí, </w:t>
      </w:r>
      <w:r w:rsidR="00572677">
        <w:t>vše vysvětlí</w:t>
      </w:r>
      <w:r>
        <w:t xml:space="preserve"> a pomohou i s podáváním žádostí</w:t>
      </w:r>
      <w:r w:rsidR="00572677">
        <w:t xml:space="preserve">. </w:t>
      </w:r>
      <w:r>
        <w:t xml:space="preserve">Vždy je vhodné </w:t>
      </w:r>
      <w:r w:rsidR="0064730D">
        <w:t xml:space="preserve">oslovit </w:t>
      </w:r>
      <w:r w:rsidR="00E55D2F">
        <w:t xml:space="preserve">si </w:t>
      </w:r>
      <w:r w:rsidR="0064730D">
        <w:t xml:space="preserve">v území více firem, počkat na cenové nabídky a ty důkladně porovnat. </w:t>
      </w:r>
      <w:r>
        <w:t>Neplaťte zálohy předem, ale v</w:t>
      </w:r>
      <w:r w:rsidR="00E55D2F">
        <w:t>yčkejte na kladn</w:t>
      </w:r>
      <w:r>
        <w:t>é</w:t>
      </w:r>
      <w:r w:rsidR="00E55D2F">
        <w:t xml:space="preserve"> rozhodnutí </w:t>
      </w:r>
      <w:r w:rsidR="008C752F">
        <w:t xml:space="preserve">Vaší žádosti ze strany </w:t>
      </w:r>
      <w:r w:rsidR="00E55D2F">
        <w:t xml:space="preserve">Státního fondu životního prostředí. </w:t>
      </w:r>
      <w:r w:rsidR="0064730D">
        <w:t>Státní fond životního prostředí tyto dotace vyhlá</w:t>
      </w:r>
      <w:r w:rsidR="00E55D2F">
        <w:t>sil</w:t>
      </w:r>
      <w:r w:rsidR="0064730D">
        <w:t xml:space="preserve"> </w:t>
      </w:r>
      <w:r>
        <w:t xml:space="preserve">dlouhodobě </w:t>
      </w:r>
      <w:r w:rsidR="0064730D">
        <w:t xml:space="preserve">a financí je </w:t>
      </w:r>
      <w:r>
        <w:t>v nich</w:t>
      </w:r>
      <w:r w:rsidR="00E55D2F">
        <w:t xml:space="preserve"> </w:t>
      </w:r>
      <w:r w:rsidR="0064730D">
        <w:t xml:space="preserve">dostatek. </w:t>
      </w:r>
    </w:p>
    <w:p w14:paraId="1C2169C4" w14:textId="6636E028" w:rsidR="00E55D2F" w:rsidRDefault="00BE6ACD" w:rsidP="00E55D2F">
      <w:pPr>
        <w:jc w:val="both"/>
      </w:pPr>
      <w:r>
        <w:t>V případě dotazů a pomocí s podáváním žádostí se n</w:t>
      </w:r>
      <w:r w:rsidR="0064730D">
        <w:t xml:space="preserve">eváhejte obrátit </w:t>
      </w:r>
      <w:r>
        <w:t>na MAS Jablunkovsko.</w:t>
      </w:r>
      <w:r w:rsidR="0064730D">
        <w:t xml:space="preserve"> </w:t>
      </w:r>
      <w:r w:rsidR="00E55D2F">
        <w:t>Vešker</w:t>
      </w:r>
      <w:r>
        <w:t>á</w:t>
      </w:r>
      <w:r w:rsidR="00E55D2F">
        <w:t xml:space="preserve"> t</w:t>
      </w:r>
      <w:r>
        <w:t>a</w:t>
      </w:r>
      <w:r w:rsidR="00E55D2F">
        <w:t>to poradenství jsou bezplatn</w:t>
      </w:r>
      <w:r>
        <w:t>á</w:t>
      </w:r>
      <w:r w:rsidR="00E55D2F">
        <w:t xml:space="preserve"> a občanům nesmí být účtovaná. </w:t>
      </w:r>
      <w:r>
        <w:t>Pro aktuality a zveřejňování nevhodných firem s</w:t>
      </w:r>
      <w:r w:rsidR="0004016C">
        <w:t xml:space="preserve">ledujte webové stránky Státního fondu životního prostředí, </w:t>
      </w:r>
      <w:hyperlink r:id="rId4" w:history="1">
        <w:r w:rsidR="0004016C" w:rsidRPr="0004016C">
          <w:rPr>
            <w:rStyle w:val="Hypertextovodkaz"/>
          </w:rPr>
          <w:t>https://www.sfzp.cz/varujeme-zadatele-v-programu-nzu-light-pred-praktikami-spolecnosti-alpha-solar-systems-s-r-o-a-narodni-dotacni-centrum-s-r-o/</w:t>
        </w:r>
      </w:hyperlink>
      <w:r w:rsidR="0004016C">
        <w:t xml:space="preserve"> </w:t>
      </w:r>
    </w:p>
    <w:p w14:paraId="21850AA1" w14:textId="6F64EEC5" w:rsidR="00CC044B" w:rsidRDefault="00CC044B" w:rsidP="00E55D2F">
      <w:pPr>
        <w:jc w:val="both"/>
      </w:pPr>
      <w:r>
        <w:rPr>
          <w:noProof/>
        </w:rPr>
        <w:drawing>
          <wp:inline distT="0" distB="0" distL="0" distR="0" wp14:anchorId="0E28EE5C" wp14:editId="69F13536">
            <wp:extent cx="5760720" cy="4072890"/>
            <wp:effectExtent l="0" t="0" r="0" b="3810"/>
            <wp:docPr id="984479079" name="Obrázek 1" descr="Obsah obrázku text, snímek obrazovky, Písmo, investo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79079" name="Obrázek 1" descr="Obsah obrázku text, snímek obrazovky, Písmo, investor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0D"/>
    <w:rsid w:val="0004016C"/>
    <w:rsid w:val="00572677"/>
    <w:rsid w:val="0064730D"/>
    <w:rsid w:val="006E42AD"/>
    <w:rsid w:val="008C752F"/>
    <w:rsid w:val="00BE6ACD"/>
    <w:rsid w:val="00CC044B"/>
    <w:rsid w:val="00D66C70"/>
    <w:rsid w:val="00E5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9EAF"/>
  <w15:chartTrackingRefBased/>
  <w15:docId w15:val="{BC55F10D-743F-4796-8378-145BBF06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01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fzp.cz/varujeme-zadatele-v-programu-nzu-light-pred-praktikami-spolecnosti-alpha-solar-systems-s-r-o-a-narodni-dotacni-centrum-s-r-o/%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Trombiková</dc:creator>
  <cp:keywords/>
  <dc:description/>
  <cp:lastModifiedBy>Lucie Trombiková</cp:lastModifiedBy>
  <cp:revision>4</cp:revision>
  <dcterms:created xsi:type="dcterms:W3CDTF">2023-10-16T09:51:00Z</dcterms:created>
  <dcterms:modified xsi:type="dcterms:W3CDTF">2023-10-16T12:14:00Z</dcterms:modified>
</cp:coreProperties>
</file>