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684F" w14:textId="1BBFDB11" w:rsidR="009762B3" w:rsidRPr="00C7282F" w:rsidRDefault="009762B3" w:rsidP="009762B3">
      <w:pPr>
        <w:rPr>
          <w:b/>
          <w:bCs/>
        </w:rPr>
      </w:pPr>
      <w:r w:rsidRPr="00C7282F">
        <w:rPr>
          <w:b/>
          <w:bCs/>
        </w:rPr>
        <w:t>Co je Moje místo v MSK? </w:t>
      </w:r>
    </w:p>
    <w:p w14:paraId="4693B5BE" w14:textId="48D7DA58" w:rsidR="00D4442E" w:rsidRPr="009654CC" w:rsidRDefault="0041031C" w:rsidP="00D4442E">
      <w:pPr>
        <w:spacing w:line="276" w:lineRule="auto"/>
        <w:jc w:val="both"/>
      </w:pPr>
      <w:r>
        <w:t xml:space="preserve">Projekt, který vznikl na podporu zaměstnanosti </w:t>
      </w:r>
      <w:r w:rsidR="000C610D">
        <w:t xml:space="preserve">v Moravskoslezském kraji </w:t>
      </w:r>
      <w:r>
        <w:t>v rámci situace spojené s pandemií Covid-19</w:t>
      </w:r>
      <w:r w:rsidR="000C610D">
        <w:t xml:space="preserve"> a je určen pro všechny zde žijící a podnikající</w:t>
      </w:r>
      <w:r>
        <w:t xml:space="preserve">. </w:t>
      </w:r>
      <w:r w:rsidR="00D4442E">
        <w:t>Fungovat začal v září 2020 a do dnešního dne</w:t>
      </w:r>
      <w:r w:rsidR="00D4442E">
        <w:t xml:space="preserve"> prošlo našimi službami asi 370 lidí z různých koutů kraje. Naše služba spolupracuje s více než 220 firmami z MSK, které jsou v aplikaci registrovány a které provedly více než 150 poptávek po nabízených profesích.</w:t>
      </w:r>
    </w:p>
    <w:p w14:paraId="4C5E15C2" w14:textId="52C8E5AA" w:rsidR="00A42C1A" w:rsidRPr="00A42C1A" w:rsidRDefault="0041031C" w:rsidP="00A42C1A">
      <w:pPr>
        <w:spacing w:line="276" w:lineRule="auto"/>
        <w:jc w:val="both"/>
      </w:pPr>
      <w:r>
        <w:t>M</w:t>
      </w:r>
      <w:r w:rsidR="00A42C1A" w:rsidRPr="00A42C1A">
        <w:t xml:space="preserve">oje místo v MSK se skládá ze 2 základních služeb, které jsou </w:t>
      </w:r>
      <w:r>
        <w:t xml:space="preserve">spolu </w:t>
      </w:r>
      <w:r w:rsidR="00A42C1A" w:rsidRPr="00A42C1A">
        <w:t xml:space="preserve">částečně propojeny. První službou je profesní poradenství, kdy osoba, která je ohrožena ztrátou zaměstnání, uvažuje nad změnou práce, či je nezaměstnaná, a má možnost využít poradenských služeb online či osobně. Poradenství přizpůsobujeme na míru klienta, nabízíme širokou škálu služeb, například kariérové poradenství, pomoc při hledání a zprostředkování zaměstnání, přípravu na pracovní pohovor či konzultaci životopisu. Tato služba je určená jak všem osobám v Moravskoslezském kraji, které uvažují o dobrovolné či nucené změně povolání, tak je tato služba určena firmám, které jsou nuceny propouštět a nemají kapacity provádět tyto služby samy. </w:t>
      </w:r>
    </w:p>
    <w:p w14:paraId="037868DC" w14:textId="77777777" w:rsidR="0041031C" w:rsidRDefault="00A42C1A" w:rsidP="00A42C1A">
      <w:pPr>
        <w:spacing w:line="276" w:lineRule="auto"/>
        <w:jc w:val="both"/>
      </w:pPr>
      <w:r w:rsidRPr="00A42C1A">
        <w:t xml:space="preserve">Druhou službou v rámci tohoto projektu je online aplikace pro firmy (Chytrý matching). Podstatou této služby je, že pokud je firma nucena propouštět své zaměstnance, tak v rámci tohoto nástroje může dané osoby nabídnout ostatním firmám. V ideálním případě si tak propouštěného pracovníka poptá firma, která naopak řady svých zaměstnanců rozšiřuje. Pracovník tak plynule přechází z jednoho zaměstnání do druhého, a to bez nutnosti registrace na úřadu práce a nedochází tak ke vzniku nezaměstnanosti. Tato služba se snaží vzniku nezaměstnanosti aktivně předcházet. Tato služba je tak určena pro firmy, a to jak pro ty, které propouštějí, tak také pro firmy, které naopak stavy rozšiřují. </w:t>
      </w:r>
    </w:p>
    <w:p w14:paraId="50758825" w14:textId="01FAED4C" w:rsidR="00A42C1A" w:rsidRPr="00A42C1A" w:rsidRDefault="00A42C1A" w:rsidP="00A42C1A">
      <w:pPr>
        <w:spacing w:line="276" w:lineRule="auto"/>
        <w:jc w:val="both"/>
      </w:pPr>
      <w:r w:rsidRPr="00A42C1A">
        <w:t>Propojení obou služeb je v tom, že osoba, která se zaregistruje do profesního poradenství může být nabízena také v rámci online aplikace, kdy tuto osobu administrujeme my.</w:t>
      </w:r>
      <w:r w:rsidR="0041031C">
        <w:t xml:space="preserve"> Hlavní devizou projektu je, že je to pro všechny zúčastněné zdarma.</w:t>
      </w:r>
    </w:p>
    <w:p w14:paraId="3BF2C046" w14:textId="77777777" w:rsidR="00D4442E" w:rsidRDefault="00D4442E" w:rsidP="009762B3"/>
    <w:p w14:paraId="2A43CC7B" w14:textId="2384B3E8" w:rsidR="009762B3" w:rsidRPr="00D4442E" w:rsidRDefault="00D4442E" w:rsidP="009762B3">
      <w:pPr>
        <w:rPr>
          <w:b/>
          <w:bCs/>
        </w:rPr>
      </w:pPr>
      <w:r w:rsidRPr="00D4442E">
        <w:rPr>
          <w:b/>
          <w:bCs/>
          <w:sz w:val="24"/>
          <w:szCs w:val="24"/>
        </w:rPr>
        <w:t>FAQ</w:t>
      </w:r>
      <w:r w:rsidR="00C7282F" w:rsidRPr="00D4442E">
        <w:rPr>
          <w:b/>
          <w:bCs/>
        </w:rPr>
        <w:t xml:space="preserve"> </w:t>
      </w:r>
    </w:p>
    <w:p w14:paraId="541786EC" w14:textId="59FC5145" w:rsidR="009762B3" w:rsidRPr="00C7282F" w:rsidRDefault="009762B3" w:rsidP="009762B3">
      <w:pPr>
        <w:rPr>
          <w:b/>
          <w:bCs/>
        </w:rPr>
      </w:pPr>
      <w:r w:rsidRPr="00C7282F">
        <w:rPr>
          <w:b/>
          <w:bCs/>
        </w:rPr>
        <w:t>S</w:t>
      </w:r>
      <w:r w:rsidR="00C7282F">
        <w:rPr>
          <w:b/>
          <w:bCs/>
        </w:rPr>
        <w:t> </w:t>
      </w:r>
      <w:r w:rsidRPr="00C7282F">
        <w:rPr>
          <w:b/>
          <w:bCs/>
        </w:rPr>
        <w:t>čím mi Moje místo může pomoci? </w:t>
      </w:r>
    </w:p>
    <w:p w14:paraId="6429884D" w14:textId="43667D0A" w:rsidR="00C7282F" w:rsidRDefault="00C7282F" w:rsidP="00154268">
      <w:pPr>
        <w:spacing w:line="276" w:lineRule="auto"/>
        <w:jc w:val="both"/>
      </w:pPr>
      <w:r>
        <w:t>Bavíme se zde o individuální „zakázce“</w:t>
      </w:r>
      <w:r w:rsidR="00154268">
        <w:t xml:space="preserve"> pro klienta</w:t>
      </w:r>
      <w:r>
        <w:t xml:space="preserve">. Vždy se ptáme, s čím konkrétním jim můžeme pomoci. Někdy je to pomoc </w:t>
      </w:r>
      <w:r w:rsidR="0099286C">
        <w:t xml:space="preserve">s tím, jak </w:t>
      </w:r>
      <w:r>
        <w:t>napsat životopis</w:t>
      </w:r>
      <w:r w:rsidR="00154268">
        <w:t>, motivační dopis, zorientovat se v tom co umí a kde moh</w:t>
      </w:r>
      <w:r w:rsidR="0099286C">
        <w:t>ou práci</w:t>
      </w:r>
      <w:r w:rsidR="00154268">
        <w:t xml:space="preserve"> hledat</w:t>
      </w:r>
      <w:r w:rsidR="0099286C">
        <w:t>. Jindy zase</w:t>
      </w:r>
      <w:r w:rsidR="00154268">
        <w:t xml:space="preserve"> zprostředkování pracovních nabídek, ale také povzbuzení,</w:t>
      </w:r>
      <w:r w:rsidR="0099286C">
        <w:t xml:space="preserve"> posílení sebe</w:t>
      </w:r>
      <w:r w:rsidR="00154268">
        <w:t>důvěr</w:t>
      </w:r>
      <w:r w:rsidR="0099286C">
        <w:t>y</w:t>
      </w:r>
      <w:r w:rsidR="00154268">
        <w:t xml:space="preserve">, nový pohled na věc, </w:t>
      </w:r>
      <w:r w:rsidR="0099286C">
        <w:t xml:space="preserve">či </w:t>
      </w:r>
      <w:r w:rsidR="00154268">
        <w:t xml:space="preserve">schopnost sebeprezentace. </w:t>
      </w:r>
    </w:p>
    <w:p w14:paraId="628E89FE" w14:textId="77777777" w:rsidR="00154268" w:rsidRDefault="00154268" w:rsidP="00154268">
      <w:pPr>
        <w:spacing w:line="276" w:lineRule="auto"/>
        <w:jc w:val="both"/>
      </w:pPr>
    </w:p>
    <w:p w14:paraId="06057E3D" w14:textId="72E8D3C3" w:rsidR="009762B3" w:rsidRDefault="00A42C1A" w:rsidP="009762B3">
      <w:pPr>
        <w:rPr>
          <w:b/>
          <w:bCs/>
        </w:rPr>
      </w:pPr>
      <w:r>
        <w:rPr>
          <w:b/>
          <w:bCs/>
        </w:rPr>
        <w:t xml:space="preserve">Kdo stojí za touto službou? </w:t>
      </w:r>
      <w:r w:rsidR="009762B3" w:rsidRPr="0099286C">
        <w:rPr>
          <w:b/>
          <w:bCs/>
        </w:rPr>
        <w:t>Kdo pomáhá klientů</w:t>
      </w:r>
      <w:r w:rsidR="00AC15B3">
        <w:rPr>
          <w:b/>
          <w:bCs/>
        </w:rPr>
        <w:t>m</w:t>
      </w:r>
      <w:r w:rsidR="009762B3" w:rsidRPr="0099286C">
        <w:rPr>
          <w:b/>
          <w:bCs/>
        </w:rPr>
        <w:t>?</w:t>
      </w:r>
    </w:p>
    <w:p w14:paraId="63D6FCFC" w14:textId="77777777" w:rsidR="00A42C1A" w:rsidRDefault="00A42C1A" w:rsidP="00A42C1A">
      <w:pPr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Služba je poskytována Moravskoslezským paktem zaměstnanosti, z. s. (MS PAKT), neziskovou organizací s jasným cílem pomoci obyvatelům regionu na trhu práce. Její know-how stojí kromě týmu profesionálních personalistů a psychologů na vlastních analyticích trhu práce a přímém propojení s více než dvěma sty firmami v Moravskoslezském kraji. </w:t>
      </w:r>
    </w:p>
    <w:p w14:paraId="3035FE72" w14:textId="6910DE2B" w:rsidR="0099286C" w:rsidRDefault="00DF3444" w:rsidP="009654CC">
      <w:pPr>
        <w:spacing w:line="276" w:lineRule="auto"/>
        <w:jc w:val="both"/>
      </w:pPr>
      <w:r>
        <w:t xml:space="preserve">Náš tým je složený z personalistů, psychologů, </w:t>
      </w:r>
      <w:r w:rsidR="00AC15B3">
        <w:t>odborníků v oblasti lidských zdrojů, kariérních poradců, expertů na vyhledávání pracovních nabídek.</w:t>
      </w:r>
    </w:p>
    <w:p w14:paraId="425ACA07" w14:textId="77777777" w:rsidR="00AC15B3" w:rsidRPr="00DF3444" w:rsidRDefault="00AC15B3" w:rsidP="009762B3"/>
    <w:p w14:paraId="1BC88D3B" w14:textId="76C7318A" w:rsidR="009762B3" w:rsidRPr="00655698" w:rsidRDefault="009762B3" w:rsidP="009762B3">
      <w:pPr>
        <w:rPr>
          <w:b/>
          <w:bCs/>
        </w:rPr>
      </w:pPr>
      <w:r w:rsidRPr="00655698">
        <w:rPr>
          <w:b/>
          <w:bCs/>
        </w:rPr>
        <w:t>Jaké rychle dostanu profesní poradenství? </w:t>
      </w:r>
    </w:p>
    <w:p w14:paraId="0F92AD49" w14:textId="77777777" w:rsidR="00655698" w:rsidRDefault="00655698" w:rsidP="009654CC">
      <w:pPr>
        <w:spacing w:line="276" w:lineRule="auto"/>
        <w:jc w:val="both"/>
      </w:pPr>
      <w:r>
        <w:t>Samozřejmě záleží, co konkrétně Vás zajímá. Pokud zavoláte a jen se chcete na něco zeptat, d</w:t>
      </w:r>
      <w:r w:rsidR="0099286C">
        <w:t xml:space="preserve">ostanete </w:t>
      </w:r>
      <w:r>
        <w:t>odpověď</w:t>
      </w:r>
      <w:r w:rsidR="0099286C">
        <w:t xml:space="preserve"> ihned</w:t>
      </w:r>
      <w:r>
        <w:t>.</w:t>
      </w:r>
      <w:r w:rsidR="0099286C">
        <w:t xml:space="preserve"> </w:t>
      </w:r>
      <w:r>
        <w:t>N</w:t>
      </w:r>
      <w:r w:rsidR="0099286C">
        <w:t xml:space="preserve">ení potřeba se objednávat, naši poradci jsou dostupní a jsou připraveni jednat rychle. </w:t>
      </w:r>
    </w:p>
    <w:p w14:paraId="52C473B1" w14:textId="70255467" w:rsidR="0099286C" w:rsidRPr="009762B3" w:rsidRDefault="0099286C" w:rsidP="009654CC">
      <w:pPr>
        <w:spacing w:line="276" w:lineRule="auto"/>
        <w:jc w:val="both"/>
      </w:pPr>
      <w:r>
        <w:t xml:space="preserve">Pro dlouhodobější spolupráci, která je tak dlouho, jak si přeje klient, se vyplní </w:t>
      </w:r>
      <w:r w:rsidR="009654CC">
        <w:t>krátký</w:t>
      </w:r>
      <w:r>
        <w:t xml:space="preserve"> dotazník (nebo jej za vás vyplní poradkyně)</w:t>
      </w:r>
      <w:r w:rsidR="00655698">
        <w:t xml:space="preserve"> a zde si již plánujete schůzky dle povahy požadavku.</w:t>
      </w:r>
    </w:p>
    <w:p w14:paraId="5E8F19E8" w14:textId="77777777" w:rsidR="00655698" w:rsidRDefault="00655698" w:rsidP="009762B3">
      <w:pPr>
        <w:rPr>
          <w:b/>
          <w:bCs/>
        </w:rPr>
      </w:pPr>
    </w:p>
    <w:p w14:paraId="77DEC435" w14:textId="2AA6DD93" w:rsidR="009762B3" w:rsidRDefault="009762B3" w:rsidP="009762B3">
      <w:pPr>
        <w:rPr>
          <w:b/>
          <w:bCs/>
        </w:rPr>
      </w:pPr>
      <w:r w:rsidRPr="00655698">
        <w:rPr>
          <w:b/>
          <w:bCs/>
        </w:rPr>
        <w:t>Jakou formou poskytujete služby v této době? </w:t>
      </w:r>
    </w:p>
    <w:p w14:paraId="26FF492C" w14:textId="77777777" w:rsidR="00655698" w:rsidRDefault="00655698" w:rsidP="00655698">
      <w:pPr>
        <w:spacing w:line="276" w:lineRule="auto"/>
        <w:jc w:val="both"/>
      </w:pPr>
      <w:r>
        <w:t xml:space="preserve">Ze začátku probíhaly konzultace osobně, kdy jsme byli schopni v rámci kraje vyjet za klienty a potkat se s nimi. Nicméně díky aktuální situace způsobené pandemií nabízíme alternativní řešení jako je telefonní konzultace, online setkání, ale i emailová komunikace. Pro nás platí, že o podobě té služby rozhoduje klient. </w:t>
      </w:r>
    </w:p>
    <w:p w14:paraId="507B5882" w14:textId="25A6C667" w:rsidR="00655698" w:rsidRDefault="00655698" w:rsidP="009762B3">
      <w:pPr>
        <w:rPr>
          <w:b/>
          <w:bCs/>
        </w:rPr>
      </w:pPr>
    </w:p>
    <w:p w14:paraId="5B500B87" w14:textId="163B5267" w:rsidR="009762B3" w:rsidRPr="00DF3444" w:rsidRDefault="009762B3" w:rsidP="009762B3">
      <w:pPr>
        <w:rPr>
          <w:b/>
          <w:bCs/>
        </w:rPr>
      </w:pPr>
      <w:r w:rsidRPr="00DF3444">
        <w:rPr>
          <w:b/>
          <w:bCs/>
        </w:rPr>
        <w:t>Které jsou nejčastěji poptávané profese? </w:t>
      </w:r>
    </w:p>
    <w:p w14:paraId="45BF3BFA" w14:textId="51134DBF" w:rsidR="00E94517" w:rsidRDefault="00655698" w:rsidP="00DF3444">
      <w:pPr>
        <w:spacing w:line="276" w:lineRule="auto"/>
        <w:jc w:val="both"/>
      </w:pPr>
      <w:r>
        <w:t xml:space="preserve">Obecně se dá říct, že jsou to kvalifikované dělnické </w:t>
      </w:r>
      <w:r w:rsidR="00DF3444">
        <w:t>profese,</w:t>
      </w:r>
      <w:r>
        <w:t xml:space="preserve"> jako obráběči, obsluha CNC strojů, zámečníci, řemeslníci, zedníci apod. Stále platí, že tohle jsou nejpoptávanější profese</w:t>
      </w:r>
      <w:r w:rsidR="00DF3444">
        <w:t>. Mezi dalším</w:t>
      </w:r>
      <w:r w:rsidR="009654CC">
        <w:t>i</w:t>
      </w:r>
      <w:r w:rsidR="00DF3444">
        <w:t xml:space="preserve"> profesemi, které jsou v našem region hodně poptávané, </w:t>
      </w:r>
      <w:r w:rsidR="009654CC">
        <w:t xml:space="preserve">to </w:t>
      </w:r>
      <w:r w:rsidR="00DF3444">
        <w:t xml:space="preserve">jsou IT profese.  </w:t>
      </w:r>
    </w:p>
    <w:p w14:paraId="549CDA7F" w14:textId="324B253D" w:rsidR="00A42C1A" w:rsidRDefault="00A42C1A" w:rsidP="00A42C1A">
      <w:pPr>
        <w:rPr>
          <w:b/>
          <w:bCs/>
        </w:rPr>
      </w:pPr>
    </w:p>
    <w:p w14:paraId="2111A832" w14:textId="48753C73" w:rsidR="00A42C1A" w:rsidRDefault="00A42C1A" w:rsidP="00A42C1A">
      <w:pPr>
        <w:rPr>
          <w:b/>
          <w:bCs/>
        </w:rPr>
      </w:pPr>
      <w:r w:rsidRPr="00AC15B3">
        <w:rPr>
          <w:b/>
          <w:bCs/>
        </w:rPr>
        <w:t>Jak můžu o tuto službu požádat? </w:t>
      </w:r>
    </w:p>
    <w:p w14:paraId="3D6E385E" w14:textId="77777777" w:rsidR="00A42C1A" w:rsidRPr="00AC15B3" w:rsidRDefault="00A42C1A" w:rsidP="00A42C1A">
      <w:pPr>
        <w:spacing w:line="276" w:lineRule="auto"/>
        <w:jc w:val="both"/>
      </w:pPr>
      <w:r>
        <w:t xml:space="preserve">Zavolat na telefonní linku 721 504 826, popř. navštívit stránky </w:t>
      </w:r>
      <w:hyperlink r:id="rId5" w:history="1">
        <w:r w:rsidRPr="00DA0619">
          <w:rPr>
            <w:rStyle w:val="Hyperlink"/>
          </w:rPr>
          <w:t>www.moje-místo.cz</w:t>
        </w:r>
      </w:hyperlink>
      <w:r>
        <w:t xml:space="preserve"> a vyplnit zde jednoduchý dotazník.</w:t>
      </w:r>
    </w:p>
    <w:p w14:paraId="5EBF6D7C" w14:textId="77777777" w:rsidR="00A42C1A" w:rsidRPr="00AC15B3" w:rsidRDefault="00A42C1A" w:rsidP="00AC15B3">
      <w:pPr>
        <w:rPr>
          <w:b/>
          <w:bCs/>
        </w:rPr>
      </w:pPr>
    </w:p>
    <w:sectPr w:rsidR="00A42C1A" w:rsidRPr="00AC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E0716"/>
    <w:multiLevelType w:val="multilevel"/>
    <w:tmpl w:val="19AA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B3"/>
    <w:rsid w:val="000C610D"/>
    <w:rsid w:val="00154268"/>
    <w:rsid w:val="0041031C"/>
    <w:rsid w:val="00655698"/>
    <w:rsid w:val="00731884"/>
    <w:rsid w:val="009654CC"/>
    <w:rsid w:val="009762B3"/>
    <w:rsid w:val="0099286C"/>
    <w:rsid w:val="00A42C1A"/>
    <w:rsid w:val="00AC15B3"/>
    <w:rsid w:val="00C7282F"/>
    <w:rsid w:val="00D4442E"/>
    <w:rsid w:val="00D81828"/>
    <w:rsid w:val="00DF3444"/>
    <w:rsid w:val="00E71EB4"/>
    <w:rsid w:val="00E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5023"/>
  <w15:chartTrackingRefBased/>
  <w15:docId w15:val="{A02A7FD5-9CA9-4A0C-8EF5-CFFDA7DE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7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1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je-m&#237;s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Kokes</dc:creator>
  <cp:keywords/>
  <dc:description/>
  <cp:lastModifiedBy>Jakub Kokes</cp:lastModifiedBy>
  <cp:revision>4</cp:revision>
  <dcterms:created xsi:type="dcterms:W3CDTF">2021-04-16T23:30:00Z</dcterms:created>
  <dcterms:modified xsi:type="dcterms:W3CDTF">2021-09-19T14:12:00Z</dcterms:modified>
</cp:coreProperties>
</file>