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B1" w:rsidRDefault="005761B1" w:rsidP="005761B1">
      <w:pPr>
        <w:rPr>
          <w:sz w:val="24"/>
          <w:szCs w:val="24"/>
        </w:rPr>
      </w:pPr>
      <w:r>
        <w:rPr>
          <w:sz w:val="24"/>
          <w:szCs w:val="24"/>
        </w:rPr>
        <w:t xml:space="preserve">Obecní úřad Bocanovice </w:t>
      </w:r>
    </w:p>
    <w:p w:rsidR="005761B1" w:rsidRDefault="005761B1" w:rsidP="005761B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5761B1" w:rsidRDefault="005761B1" w:rsidP="005761B1">
      <w:pPr>
        <w:pStyle w:val="Nadpis2"/>
        <w:rPr>
          <w:sz w:val="24"/>
          <w:szCs w:val="24"/>
        </w:rPr>
      </w:pPr>
      <w:r>
        <w:rPr>
          <w:sz w:val="24"/>
          <w:szCs w:val="24"/>
        </w:rPr>
        <w:t>U s n e s e n í</w:t>
      </w:r>
    </w:p>
    <w:p w:rsidR="005761B1" w:rsidRDefault="005761B1" w:rsidP="005761B1">
      <w:pPr>
        <w:jc w:val="center"/>
        <w:rPr>
          <w:b/>
          <w:sz w:val="24"/>
          <w:szCs w:val="24"/>
        </w:rPr>
      </w:pPr>
    </w:p>
    <w:p w:rsidR="005761B1" w:rsidRDefault="005761B1" w:rsidP="005761B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  8.  zasedání</w:t>
      </w:r>
      <w:proofErr w:type="gramEnd"/>
      <w:r>
        <w:rPr>
          <w:sz w:val="24"/>
          <w:szCs w:val="24"/>
        </w:rPr>
        <w:t xml:space="preserve"> Zastupitelstva obce Bocanovice, konaného dne 05. 10. 2015</w:t>
      </w:r>
    </w:p>
    <w:p w:rsidR="005761B1" w:rsidRDefault="005761B1" w:rsidP="005761B1">
      <w:pPr>
        <w:rPr>
          <w:sz w:val="24"/>
          <w:szCs w:val="24"/>
        </w:rPr>
      </w:pPr>
    </w:p>
    <w:p w:rsidR="005761B1" w:rsidRDefault="005761B1" w:rsidP="005761B1">
      <w:pPr>
        <w:rPr>
          <w:sz w:val="24"/>
          <w:szCs w:val="24"/>
        </w:rPr>
      </w:pPr>
    </w:p>
    <w:p w:rsidR="005761B1" w:rsidRDefault="005761B1" w:rsidP="005761B1">
      <w:p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Bocanovice:</w:t>
      </w:r>
    </w:p>
    <w:p w:rsidR="005761B1" w:rsidRPr="00971C62" w:rsidRDefault="005761B1" w:rsidP="005761B1">
      <w:pPr>
        <w:pStyle w:val="Nadpis4"/>
        <w:numPr>
          <w:ilvl w:val="0"/>
          <w:numId w:val="2"/>
        </w:numPr>
        <w:tabs>
          <w:tab w:val="left" w:pos="426"/>
        </w:tabs>
        <w:spacing w:before="240" w:after="6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1C62">
        <w:rPr>
          <w:sz w:val="24"/>
          <w:szCs w:val="24"/>
        </w:rPr>
        <w:t>Bere na vědomí</w:t>
      </w:r>
    </w:p>
    <w:p w:rsidR="005761B1" w:rsidRDefault="005761B1" w:rsidP="005761B1">
      <w:pPr>
        <w:rPr>
          <w:sz w:val="24"/>
          <w:szCs w:val="24"/>
        </w:rPr>
      </w:pPr>
    </w:p>
    <w:p w:rsidR="005761B1" w:rsidRDefault="005761B1" w:rsidP="005761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8/93 </w:t>
      </w:r>
      <w:r>
        <w:rPr>
          <w:sz w:val="24"/>
          <w:szCs w:val="24"/>
        </w:rPr>
        <w:t>Kontrolu plnění usnesení</w:t>
      </w:r>
    </w:p>
    <w:p w:rsidR="005761B1" w:rsidRPr="00971C62" w:rsidRDefault="005761B1" w:rsidP="005761B1">
      <w:pPr>
        <w:pStyle w:val="Nadpis4"/>
        <w:numPr>
          <w:ilvl w:val="0"/>
          <w:numId w:val="2"/>
        </w:numPr>
        <w:spacing w:before="240" w:after="6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1C62">
        <w:rPr>
          <w:sz w:val="24"/>
          <w:szCs w:val="24"/>
        </w:rPr>
        <w:t>Schvaluje</w:t>
      </w:r>
    </w:p>
    <w:p w:rsidR="005761B1" w:rsidRDefault="005761B1" w:rsidP="005761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8/94  </w:t>
      </w:r>
      <w:r>
        <w:rPr>
          <w:sz w:val="24"/>
          <w:szCs w:val="24"/>
        </w:rPr>
        <w:t>Program dnešního jednání</w:t>
      </w:r>
    </w:p>
    <w:p w:rsidR="005761B1" w:rsidRPr="000F3CA4" w:rsidRDefault="005761B1" w:rsidP="005761B1">
      <w:pPr>
        <w:ind w:left="567" w:right="-2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8/95  </w:t>
      </w:r>
      <w:r w:rsidRPr="000F3CA4">
        <w:rPr>
          <w:sz w:val="24"/>
          <w:szCs w:val="24"/>
        </w:rPr>
        <w:t xml:space="preserve">Smlouva o uzavření budoucí smlouvy o zřízení VB a souhlas s provedením stavby „Bocanovice MŠ přeložka NN“ na pozemku </w:t>
      </w:r>
      <w:proofErr w:type="spellStart"/>
      <w:proofErr w:type="gramStart"/>
      <w:r w:rsidRPr="000F3CA4">
        <w:rPr>
          <w:sz w:val="24"/>
          <w:szCs w:val="24"/>
        </w:rPr>
        <w:t>p.č</w:t>
      </w:r>
      <w:proofErr w:type="spellEnd"/>
      <w:r w:rsidRPr="000F3CA4">
        <w:rPr>
          <w:sz w:val="24"/>
          <w:szCs w:val="24"/>
        </w:rPr>
        <w:t>.</w:t>
      </w:r>
      <w:proofErr w:type="gramEnd"/>
      <w:r w:rsidRPr="000F3CA4">
        <w:rPr>
          <w:sz w:val="24"/>
          <w:szCs w:val="24"/>
        </w:rPr>
        <w:t xml:space="preserve"> stav. 25 pro ČEZ Distribuce, a.s.</w:t>
      </w:r>
    </w:p>
    <w:p w:rsidR="005761B1" w:rsidRPr="00D715EC" w:rsidRDefault="005761B1" w:rsidP="005761B1">
      <w:pPr>
        <w:ind w:left="567" w:right="-141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8/96  </w:t>
      </w:r>
      <w:r>
        <w:rPr>
          <w:sz w:val="24"/>
          <w:szCs w:val="24"/>
        </w:rPr>
        <w:t xml:space="preserve">Dodatek č. 3 ke Smlouvě o dílo na akci „Odkanalizování lokality Černého potoku a stavba ČOV“ s SMP CZ, a.s., Praha 8 – prodloužení termínu realizace do </w:t>
      </w:r>
      <w:proofErr w:type="gramStart"/>
      <w:r>
        <w:rPr>
          <w:sz w:val="24"/>
          <w:szCs w:val="24"/>
        </w:rPr>
        <w:t>31.10.2015</w:t>
      </w:r>
      <w:proofErr w:type="gramEnd"/>
      <w:r>
        <w:rPr>
          <w:sz w:val="24"/>
          <w:szCs w:val="24"/>
        </w:rPr>
        <w:t>; návrh dodatku č. 4, který řeší změny oproti projektu, tj. navýšení přípojných míst, větší rozsah oprav obecních komunikací a změnu typu a kapacity nádrže ČS1 a pověřuje starostu obce podpisem tohoto dodatku</w:t>
      </w:r>
    </w:p>
    <w:p w:rsidR="005761B1" w:rsidRDefault="005761B1" w:rsidP="005761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8/97  </w:t>
      </w:r>
      <w:r>
        <w:rPr>
          <w:sz w:val="24"/>
          <w:szCs w:val="24"/>
        </w:rPr>
        <w:t>Úpravu rozpočtu k </w:t>
      </w:r>
      <w:proofErr w:type="gramStart"/>
      <w:r>
        <w:rPr>
          <w:sz w:val="24"/>
          <w:szCs w:val="24"/>
        </w:rPr>
        <w:t>30.9.2015</w:t>
      </w:r>
      <w:proofErr w:type="gramEnd"/>
    </w:p>
    <w:p w:rsidR="005761B1" w:rsidRDefault="005761B1" w:rsidP="005761B1">
      <w:pPr>
        <w:ind w:left="567" w:hanging="567"/>
        <w:rPr>
          <w:sz w:val="28"/>
          <w:szCs w:val="28"/>
        </w:rPr>
      </w:pPr>
      <w:r>
        <w:rPr>
          <w:b/>
          <w:sz w:val="24"/>
          <w:szCs w:val="24"/>
        </w:rPr>
        <w:t xml:space="preserve">8/98  </w:t>
      </w:r>
      <w:r w:rsidRPr="006F6E76">
        <w:rPr>
          <w:sz w:val="24"/>
          <w:szCs w:val="24"/>
        </w:rPr>
        <w:t>Dodavatele na pořízení technologie pro sběr a svoz tříděných složek komunálního odpadu na území obcí Bocanovice a Dolní Lomná na akci „Zefektivnění nakládání s odpady v Bocanovicích a Dolní Lomné“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Agrotec</w:t>
      </w:r>
      <w:proofErr w:type="spellEnd"/>
      <w:r>
        <w:rPr>
          <w:sz w:val="24"/>
          <w:szCs w:val="24"/>
        </w:rPr>
        <w:t xml:space="preserve"> a.s., Brněnská 74, 693 01 Hustopeče a pověřuje starostu obce k podpisu smlouvy o dílo</w:t>
      </w:r>
    </w:p>
    <w:p w:rsidR="005761B1" w:rsidRDefault="005761B1" w:rsidP="005761B1">
      <w:pPr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8/99  </w:t>
      </w:r>
      <w:r>
        <w:rPr>
          <w:sz w:val="24"/>
          <w:szCs w:val="24"/>
        </w:rPr>
        <w:t xml:space="preserve">Smlouvu o dílo s firmou REDIS TRADE s.r.o., Návsí </w:t>
      </w:r>
      <w:proofErr w:type="spellStart"/>
      <w:r>
        <w:rPr>
          <w:sz w:val="24"/>
          <w:szCs w:val="24"/>
        </w:rPr>
        <w:t>čp</w:t>
      </w:r>
      <w:proofErr w:type="spellEnd"/>
      <w:r>
        <w:rPr>
          <w:sz w:val="24"/>
          <w:szCs w:val="24"/>
        </w:rPr>
        <w:t xml:space="preserve">. 306, na projekt „Úprava </w:t>
      </w:r>
      <w:proofErr w:type="gramStart"/>
      <w:r>
        <w:rPr>
          <w:sz w:val="24"/>
          <w:szCs w:val="24"/>
        </w:rPr>
        <w:t>zahrady  mateřské</w:t>
      </w:r>
      <w:proofErr w:type="gramEnd"/>
      <w:r>
        <w:rPr>
          <w:sz w:val="24"/>
          <w:szCs w:val="24"/>
        </w:rPr>
        <w:t xml:space="preserve"> školy“ </w:t>
      </w:r>
    </w:p>
    <w:p w:rsidR="005761B1" w:rsidRPr="00F846B0" w:rsidRDefault="005761B1" w:rsidP="005761B1">
      <w:pPr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8/100 </w:t>
      </w:r>
      <w:r>
        <w:rPr>
          <w:sz w:val="24"/>
          <w:szCs w:val="24"/>
        </w:rPr>
        <w:t xml:space="preserve">Kupní smlouvu se </w:t>
      </w:r>
      <w:proofErr w:type="spellStart"/>
      <w:r>
        <w:rPr>
          <w:sz w:val="24"/>
          <w:szCs w:val="24"/>
        </w:rPr>
        <w:t>Zogatovými</w:t>
      </w:r>
      <w:proofErr w:type="spellEnd"/>
      <w:r>
        <w:rPr>
          <w:sz w:val="24"/>
          <w:szCs w:val="24"/>
        </w:rPr>
        <w:t xml:space="preserve"> Dagmar a Stanislavem, bytem Bocanovice </w:t>
      </w:r>
      <w:proofErr w:type="spellStart"/>
      <w:r>
        <w:rPr>
          <w:sz w:val="24"/>
          <w:szCs w:val="24"/>
        </w:rPr>
        <w:t>čp</w:t>
      </w:r>
      <w:proofErr w:type="spellEnd"/>
      <w:r>
        <w:rPr>
          <w:sz w:val="24"/>
          <w:szCs w:val="24"/>
        </w:rPr>
        <w:t xml:space="preserve">. 48 na odkup části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47/1(nově odměřený pozemek 47/8 o výměře 185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a  47/4 (nově odměřený pozemek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47/9 o výměře 118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Bocanovice, dle geometrického plánu č. 516-59/2015 za Kč 50,-- za 1 m</w:t>
      </w:r>
      <w:r>
        <w:rPr>
          <w:sz w:val="24"/>
          <w:szCs w:val="24"/>
          <w:vertAlign w:val="superscript"/>
        </w:rPr>
        <w:t xml:space="preserve">2 </w:t>
      </w:r>
    </w:p>
    <w:p w:rsidR="005761B1" w:rsidRPr="008C74DB" w:rsidRDefault="005761B1" w:rsidP="005761B1">
      <w:pPr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8/101 </w:t>
      </w:r>
      <w:r>
        <w:rPr>
          <w:sz w:val="24"/>
          <w:szCs w:val="24"/>
        </w:rPr>
        <w:t xml:space="preserve">Smlouvu o dílo s ENVIPARTNER, s.r.o., Vídeňská 55, Brno, </w:t>
      </w:r>
      <w:proofErr w:type="spellStart"/>
      <w:r>
        <w:rPr>
          <w:sz w:val="24"/>
          <w:szCs w:val="24"/>
        </w:rPr>
        <w:t>Štýřice</w:t>
      </w:r>
      <w:proofErr w:type="spellEnd"/>
      <w:r>
        <w:rPr>
          <w:sz w:val="24"/>
          <w:szCs w:val="24"/>
        </w:rPr>
        <w:t xml:space="preserve"> na projekt „Protipovodňová opatření obce Bocanovice“</w:t>
      </w:r>
    </w:p>
    <w:p w:rsidR="005761B1" w:rsidRDefault="005761B1" w:rsidP="005761B1">
      <w:pPr>
        <w:pStyle w:val="Odstavecseseznamem"/>
        <w:ind w:left="0"/>
        <w:rPr>
          <w:sz w:val="24"/>
          <w:szCs w:val="24"/>
        </w:rPr>
      </w:pPr>
    </w:p>
    <w:p w:rsidR="005761B1" w:rsidRDefault="005761B1" w:rsidP="005761B1">
      <w:pPr>
        <w:pStyle w:val="Odstavecseseznamem"/>
        <w:ind w:left="0"/>
        <w:rPr>
          <w:b/>
          <w:sz w:val="24"/>
          <w:szCs w:val="24"/>
        </w:rPr>
      </w:pPr>
      <w:r w:rsidRPr="00AA6DCE">
        <w:rPr>
          <w:b/>
          <w:sz w:val="24"/>
          <w:szCs w:val="24"/>
        </w:rPr>
        <w:t xml:space="preserve">III. </w:t>
      </w:r>
      <w:r>
        <w:rPr>
          <w:b/>
          <w:sz w:val="24"/>
          <w:szCs w:val="24"/>
        </w:rPr>
        <w:t xml:space="preserve">    Neschvaluje</w:t>
      </w:r>
    </w:p>
    <w:p w:rsidR="005761B1" w:rsidRDefault="005761B1" w:rsidP="005761B1">
      <w:pPr>
        <w:pStyle w:val="Odstavecseseznamem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8/102 </w:t>
      </w:r>
      <w:r>
        <w:rPr>
          <w:sz w:val="24"/>
          <w:szCs w:val="24"/>
        </w:rPr>
        <w:t xml:space="preserve">Finanční dar pro Strom života, Nový Jičín </w:t>
      </w:r>
    </w:p>
    <w:p w:rsidR="005761B1" w:rsidRDefault="005761B1" w:rsidP="005761B1">
      <w:pPr>
        <w:pStyle w:val="Odstavecseseznamem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8/103 </w:t>
      </w:r>
      <w:r w:rsidRPr="00971C62">
        <w:rPr>
          <w:sz w:val="24"/>
          <w:szCs w:val="24"/>
        </w:rPr>
        <w:t>Fina</w:t>
      </w:r>
      <w:r>
        <w:rPr>
          <w:sz w:val="24"/>
          <w:szCs w:val="24"/>
        </w:rPr>
        <w:t>n</w:t>
      </w:r>
      <w:r w:rsidRPr="00971C62">
        <w:rPr>
          <w:sz w:val="24"/>
          <w:szCs w:val="24"/>
        </w:rPr>
        <w:t xml:space="preserve">ční </w:t>
      </w:r>
      <w:proofErr w:type="gramStart"/>
      <w:r w:rsidRPr="00971C62">
        <w:rPr>
          <w:sz w:val="24"/>
          <w:szCs w:val="24"/>
        </w:rPr>
        <w:t>dar  pro</w:t>
      </w:r>
      <w:proofErr w:type="gramEnd"/>
      <w:r w:rsidRPr="00971C62">
        <w:rPr>
          <w:sz w:val="24"/>
          <w:szCs w:val="24"/>
        </w:rPr>
        <w:t xml:space="preserve"> </w:t>
      </w:r>
      <w:proofErr w:type="spellStart"/>
      <w:r w:rsidRPr="00971C62">
        <w:rPr>
          <w:sz w:val="24"/>
          <w:szCs w:val="24"/>
        </w:rPr>
        <w:t>Babybox</w:t>
      </w:r>
      <w:proofErr w:type="spellEnd"/>
      <w:r w:rsidRPr="00971C62">
        <w:rPr>
          <w:sz w:val="24"/>
          <w:szCs w:val="24"/>
        </w:rPr>
        <w:t xml:space="preserve"> pro odložené děti- STATIM</w:t>
      </w:r>
    </w:p>
    <w:p w:rsidR="005761B1" w:rsidRDefault="005761B1" w:rsidP="005761B1">
      <w:pPr>
        <w:pStyle w:val="Odstavecseseznamem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8/104 </w:t>
      </w:r>
      <w:r>
        <w:rPr>
          <w:sz w:val="24"/>
          <w:szCs w:val="24"/>
        </w:rPr>
        <w:t>Spolufinancování výměny kotlů v obci</w:t>
      </w:r>
    </w:p>
    <w:p w:rsidR="005761B1" w:rsidRPr="00971C62" w:rsidRDefault="005761B1" w:rsidP="005761B1">
      <w:pPr>
        <w:pStyle w:val="Odstavecseseznamem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8/105 </w:t>
      </w:r>
      <w:r>
        <w:rPr>
          <w:sz w:val="24"/>
          <w:szCs w:val="24"/>
        </w:rPr>
        <w:t xml:space="preserve">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411, 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Bocanovice dle žádosti p. </w:t>
      </w:r>
      <w:proofErr w:type="spellStart"/>
      <w:r>
        <w:rPr>
          <w:sz w:val="24"/>
          <w:szCs w:val="24"/>
        </w:rPr>
        <w:t>Čečotky</w:t>
      </w:r>
      <w:proofErr w:type="spellEnd"/>
      <w:r>
        <w:rPr>
          <w:sz w:val="24"/>
          <w:szCs w:val="24"/>
        </w:rPr>
        <w:t xml:space="preserve"> Petra, Bocanovice 97</w:t>
      </w:r>
    </w:p>
    <w:p w:rsidR="005761B1" w:rsidRDefault="005761B1" w:rsidP="005761B1">
      <w:pPr>
        <w:pStyle w:val="Odstavecseseznamem"/>
        <w:ind w:left="0"/>
        <w:rPr>
          <w:sz w:val="24"/>
          <w:szCs w:val="24"/>
        </w:rPr>
      </w:pPr>
    </w:p>
    <w:p w:rsidR="005761B1" w:rsidRDefault="005761B1" w:rsidP="005761B1">
      <w:pPr>
        <w:pStyle w:val="Odstavecseseznamem"/>
        <w:ind w:left="0"/>
        <w:rPr>
          <w:sz w:val="24"/>
          <w:szCs w:val="24"/>
        </w:rPr>
      </w:pPr>
    </w:p>
    <w:p w:rsidR="005761B1" w:rsidRDefault="005761B1" w:rsidP="005761B1">
      <w:pPr>
        <w:pStyle w:val="Odstavecseseznamem"/>
        <w:ind w:left="0"/>
        <w:rPr>
          <w:sz w:val="24"/>
          <w:szCs w:val="24"/>
        </w:rPr>
      </w:pPr>
    </w:p>
    <w:p w:rsidR="005761B1" w:rsidRDefault="005761B1" w:rsidP="005761B1">
      <w:pPr>
        <w:pStyle w:val="Odstavecseseznamem"/>
        <w:ind w:left="0"/>
        <w:rPr>
          <w:sz w:val="24"/>
          <w:szCs w:val="24"/>
        </w:rPr>
      </w:pPr>
    </w:p>
    <w:p w:rsidR="005761B1" w:rsidRDefault="005761B1" w:rsidP="005761B1">
      <w:pPr>
        <w:pStyle w:val="Odstavecseseznamem"/>
        <w:ind w:left="0"/>
        <w:rPr>
          <w:b/>
          <w:sz w:val="24"/>
          <w:szCs w:val="24"/>
        </w:rPr>
      </w:pPr>
    </w:p>
    <w:p w:rsidR="005761B1" w:rsidRDefault="005761B1" w:rsidP="005761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Starosta </w:t>
      </w:r>
      <w:proofErr w:type="gramStart"/>
      <w:r>
        <w:rPr>
          <w:sz w:val="24"/>
          <w:szCs w:val="24"/>
        </w:rPr>
        <w:t>obce                                                            Místostarosta</w:t>
      </w:r>
      <w:proofErr w:type="gramEnd"/>
      <w:r>
        <w:rPr>
          <w:sz w:val="24"/>
          <w:szCs w:val="24"/>
        </w:rPr>
        <w:t xml:space="preserve"> obce                                              </w:t>
      </w:r>
    </w:p>
    <w:p w:rsidR="005761B1" w:rsidRDefault="005761B1" w:rsidP="005761B1">
      <w:pPr>
        <w:ind w:left="75"/>
        <w:rPr>
          <w:sz w:val="24"/>
          <w:szCs w:val="24"/>
        </w:rPr>
      </w:pPr>
      <w:r>
        <w:rPr>
          <w:sz w:val="24"/>
          <w:szCs w:val="24"/>
        </w:rPr>
        <w:t xml:space="preserve">        Ing. Paduch </w:t>
      </w:r>
      <w:proofErr w:type="gramStart"/>
      <w:r>
        <w:rPr>
          <w:sz w:val="24"/>
          <w:szCs w:val="24"/>
        </w:rPr>
        <w:t xml:space="preserve">Martin                                                           </w:t>
      </w:r>
      <w:smartTag w:uri="urn:schemas-microsoft-com:office:smarttags" w:element="PersonName">
        <w:smartTagPr>
          <w:attr w:name="ProductID" w:val="Cienciala Petr"/>
        </w:smartTagPr>
        <w:r>
          <w:rPr>
            <w:sz w:val="24"/>
            <w:szCs w:val="24"/>
          </w:rPr>
          <w:t>Cienciala</w:t>
        </w:r>
        <w:proofErr w:type="gramEnd"/>
        <w:r>
          <w:rPr>
            <w:sz w:val="24"/>
            <w:szCs w:val="24"/>
          </w:rPr>
          <w:t xml:space="preserve"> Petr</w:t>
        </w:r>
      </w:smartTag>
    </w:p>
    <w:p w:rsidR="003D6D17" w:rsidRDefault="003D6D17"/>
    <w:sectPr w:rsidR="003D6D17" w:rsidSect="003D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97"/>
    <w:multiLevelType w:val="hybridMultilevel"/>
    <w:tmpl w:val="F0FA53F6"/>
    <w:lvl w:ilvl="0" w:tplc="8522CD1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3471E"/>
    <w:multiLevelType w:val="singleLevel"/>
    <w:tmpl w:val="93909FF8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761B1"/>
    <w:rsid w:val="003D6D17"/>
    <w:rsid w:val="0057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761B1"/>
    <w:pPr>
      <w:keepNext/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761B1"/>
    <w:pPr>
      <w:keepNext/>
      <w:numPr>
        <w:numId w:val="1"/>
      </w:numPr>
      <w:tabs>
        <w:tab w:val="num" w:pos="0"/>
      </w:tabs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761B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761B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761B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2015-11-19T11:19:00Z</dcterms:created>
  <dcterms:modified xsi:type="dcterms:W3CDTF">2015-11-19T11:35:00Z</dcterms:modified>
</cp:coreProperties>
</file>