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F0C3A" w14:textId="6C16976A" w:rsidR="00363392" w:rsidRDefault="00197217">
      <w:r>
        <w:t>Cyklistická sezóna začíná</w:t>
      </w:r>
    </w:p>
    <w:p w14:paraId="4CED56A5" w14:textId="4821DE5E" w:rsidR="00197217" w:rsidRDefault="00197217"/>
    <w:p w14:paraId="565CA19A" w14:textId="68AAB516" w:rsidR="00197217" w:rsidRDefault="00D859FB">
      <w:r>
        <w:t>Mrazivé dny jsou snad</w:t>
      </w:r>
      <w:r w:rsidR="00197217">
        <w:t xml:space="preserve"> </w:t>
      </w:r>
      <w:r>
        <w:t xml:space="preserve">za námi. Sníh ze silnic je </w:t>
      </w:r>
      <w:r w:rsidR="00197217">
        <w:t xml:space="preserve"> pryč a ranní teploty jsou také</w:t>
      </w:r>
      <w:r>
        <w:t xml:space="preserve"> stále příjemnější. N</w:t>
      </w:r>
      <w:r w:rsidR="00197217">
        <w:t xml:space="preserve">ení divu, </w:t>
      </w:r>
      <w:r w:rsidR="00BE625F">
        <w:t>ž</w:t>
      </w:r>
      <w:r w:rsidR="00197217">
        <w:t>e cyklisté jsou na cestách stále č</w:t>
      </w:r>
      <w:r w:rsidR="00291A26">
        <w:t>a</w:t>
      </w:r>
      <w:r w:rsidR="00197217">
        <w:t xml:space="preserve">stějším jevem. </w:t>
      </w:r>
    </w:p>
    <w:p w14:paraId="7C55CEF1" w14:textId="365B37A3" w:rsidR="00197217" w:rsidRDefault="00197217">
      <w:r>
        <w:t xml:space="preserve">Ale i </w:t>
      </w:r>
      <w:r w:rsidR="00D859FB">
        <w:t xml:space="preserve">o kolo je třeba </w:t>
      </w:r>
      <w:r>
        <w:t>řádn</w:t>
      </w:r>
      <w:r w:rsidR="00291A26">
        <w:t>ě</w:t>
      </w:r>
      <w:r>
        <w:t xml:space="preserve"> pečovat. Před první jarní vyjí</w:t>
      </w:r>
      <w:r w:rsidR="00291A26">
        <w:t>ž</w:t>
      </w:r>
      <w:r>
        <w:t>ďkou po dlouh</w:t>
      </w:r>
      <w:r w:rsidR="00291A26">
        <w:t>é</w:t>
      </w:r>
      <w:r>
        <w:t xml:space="preserve"> zimě by každý cyklista m</w:t>
      </w:r>
      <w:r w:rsidR="00BE625F">
        <w:t>ě</w:t>
      </w:r>
      <w:r>
        <w:t>l navštívit nejprve specializovaný servis, kde kolo řádně zkontrolují a uvedou do stavu, ve kterém může bez</w:t>
      </w:r>
      <w:r w:rsidR="00291A26">
        <w:t>pe</w:t>
      </w:r>
      <w:r>
        <w:t>čn</w:t>
      </w:r>
      <w:r w:rsidR="00291A26">
        <w:t xml:space="preserve">ě </w:t>
      </w:r>
      <w:r>
        <w:t>vyjet na cestu. Někteří cykli</w:t>
      </w:r>
      <w:r w:rsidR="00291A26">
        <w:t>s</w:t>
      </w:r>
      <w:r>
        <w:t>té si své kolo servisují sami</w:t>
      </w:r>
      <w:r w:rsidR="00291A26">
        <w:t xml:space="preserve">, </w:t>
      </w:r>
      <w:r>
        <w:t>a tak je třeba po zim</w:t>
      </w:r>
      <w:r w:rsidR="00291A26">
        <w:t>ě</w:t>
      </w:r>
      <w:r>
        <w:t xml:space="preserve"> připomenout povinnou výbavu jízdního kola:</w:t>
      </w:r>
    </w:p>
    <w:p w14:paraId="2EB190EE" w14:textId="5DB431E5" w:rsidR="00197217" w:rsidRDefault="00D859FB" w:rsidP="00197217">
      <w:pPr>
        <w:pStyle w:val="Odstavecseseznamem"/>
        <w:numPr>
          <w:ilvl w:val="0"/>
          <w:numId w:val="1"/>
        </w:numPr>
      </w:pPr>
      <w:r>
        <w:t>p</w:t>
      </w:r>
      <w:r w:rsidR="00197217">
        <w:t>řední odrazka bílé barvy</w:t>
      </w:r>
    </w:p>
    <w:p w14:paraId="139CD43B" w14:textId="65CC132B" w:rsidR="00197217" w:rsidRDefault="00D859FB" w:rsidP="00197217">
      <w:pPr>
        <w:pStyle w:val="Odstavecseseznamem"/>
        <w:numPr>
          <w:ilvl w:val="0"/>
          <w:numId w:val="1"/>
        </w:numPr>
      </w:pPr>
      <w:r>
        <w:t>z</w:t>
      </w:r>
      <w:r w:rsidR="00197217">
        <w:t>adní odrazka červené barvy</w:t>
      </w:r>
    </w:p>
    <w:p w14:paraId="07A68D86" w14:textId="5CACC278" w:rsidR="00197217" w:rsidRDefault="00D859FB" w:rsidP="00197217">
      <w:pPr>
        <w:pStyle w:val="Odstavecseseznamem"/>
        <w:numPr>
          <w:ilvl w:val="0"/>
          <w:numId w:val="1"/>
        </w:numPr>
      </w:pPr>
      <w:r>
        <w:t>d</w:t>
      </w:r>
      <w:r w:rsidR="00197217">
        <w:t>vě na sobě nezávislé brzdy</w:t>
      </w:r>
    </w:p>
    <w:p w14:paraId="1C1AD19E" w14:textId="4AA78DAD" w:rsidR="00197217" w:rsidRDefault="00D859FB" w:rsidP="00197217">
      <w:pPr>
        <w:pStyle w:val="Odstavecseseznamem"/>
        <w:numPr>
          <w:ilvl w:val="0"/>
          <w:numId w:val="1"/>
        </w:numPr>
      </w:pPr>
      <w:r>
        <w:t>o</w:t>
      </w:r>
      <w:r w:rsidR="00197217">
        <w:t>ranžové odrazky ve výpletu kol</w:t>
      </w:r>
    </w:p>
    <w:p w14:paraId="4C52FB95" w14:textId="3ADAFF38" w:rsidR="00197217" w:rsidRDefault="00D859FB" w:rsidP="00197217">
      <w:pPr>
        <w:pStyle w:val="Odstavecseseznamem"/>
        <w:numPr>
          <w:ilvl w:val="0"/>
          <w:numId w:val="1"/>
        </w:numPr>
      </w:pPr>
      <w:r>
        <w:t>o</w:t>
      </w:r>
      <w:r w:rsidR="00197217">
        <w:t>ranžové odrazky na obou stranách pedálů</w:t>
      </w:r>
    </w:p>
    <w:p w14:paraId="5C8992E8" w14:textId="4DA29120" w:rsidR="00197217" w:rsidRDefault="00197217" w:rsidP="00D859FB">
      <w:r>
        <w:t>Přestože toto je povinná výbava jízdního kola, kolo</w:t>
      </w:r>
      <w:r w:rsidR="00B76E71">
        <w:t xml:space="preserve"> </w:t>
      </w:r>
      <w:r>
        <w:t>doplňujeme také o:</w:t>
      </w:r>
    </w:p>
    <w:p w14:paraId="357D3EC1" w14:textId="3E1AB696" w:rsidR="00197217" w:rsidRDefault="00D859FB" w:rsidP="00197217">
      <w:pPr>
        <w:pStyle w:val="Odstavecseseznamem"/>
        <w:numPr>
          <w:ilvl w:val="0"/>
          <w:numId w:val="1"/>
        </w:numPr>
      </w:pPr>
      <w:r>
        <w:t>s</w:t>
      </w:r>
      <w:r w:rsidR="00197217">
        <w:t>v</w:t>
      </w:r>
      <w:r w:rsidR="00291A26">
        <w:t>ě</w:t>
      </w:r>
      <w:r w:rsidR="00197217">
        <w:t>tlomet s bílým světlem</w:t>
      </w:r>
    </w:p>
    <w:p w14:paraId="4DEAB242" w14:textId="5785B90F" w:rsidR="00197217" w:rsidRDefault="00D859FB" w:rsidP="00197217">
      <w:pPr>
        <w:pStyle w:val="Odstavecseseznamem"/>
        <w:numPr>
          <w:ilvl w:val="0"/>
          <w:numId w:val="1"/>
        </w:numPr>
      </w:pPr>
      <w:r>
        <w:t>z</w:t>
      </w:r>
      <w:r w:rsidR="00B76E71">
        <w:t>adní svítilnu červené barvy</w:t>
      </w:r>
    </w:p>
    <w:p w14:paraId="6D433463" w14:textId="463D9B99" w:rsidR="00B76E71" w:rsidRDefault="00B76E71" w:rsidP="00B76E71">
      <w:pPr>
        <w:pStyle w:val="Odstavecseseznamem"/>
      </w:pPr>
    </w:p>
    <w:p w14:paraId="44870A22" w14:textId="5A148797" w:rsidR="00B76E71" w:rsidRDefault="00B76E71" w:rsidP="00D859FB">
      <w:r>
        <w:t>A to zejména za snížené viditelnosti, tedy pokud vyjíždíme časn</w:t>
      </w:r>
      <w:r w:rsidR="00291A26">
        <w:t>ě</w:t>
      </w:r>
      <w:r>
        <w:t xml:space="preserve"> z rána, k večeru, za mlhy nebo deště. </w:t>
      </w:r>
      <w:r w:rsidR="00D859FB">
        <w:t xml:space="preserve">Při snížené viditelnosti je vhodné použít také reflexní prvky. </w:t>
      </w:r>
    </w:p>
    <w:p w14:paraId="3B3221B9" w14:textId="2E5546E5" w:rsidR="00291A26" w:rsidRDefault="00B76E71" w:rsidP="00D859FB">
      <w:r>
        <w:t>Mladší cykl</w:t>
      </w:r>
      <w:r w:rsidR="00291A26">
        <w:t>is</w:t>
      </w:r>
      <w:r>
        <w:t>té by nem</w:t>
      </w:r>
      <w:r w:rsidR="00291A26">
        <w:t>ě</w:t>
      </w:r>
      <w:r>
        <w:t xml:space="preserve">li zapomínat na povinnost užívat </w:t>
      </w:r>
      <w:r w:rsidR="00291A26">
        <w:t>z</w:t>
      </w:r>
      <w:r>
        <w:t>a</w:t>
      </w:r>
      <w:r w:rsidR="00291A26">
        <w:t xml:space="preserve"> </w:t>
      </w:r>
      <w:r>
        <w:t>jízdy ochrannou přilbu. Tuto povinnost ukládá cyklistům do 18</w:t>
      </w:r>
      <w:r w:rsidR="00D859FB">
        <w:t xml:space="preserve"> let zákon. Přesto,</w:t>
      </w:r>
      <w:r>
        <w:t xml:space="preserve"> i pokud jste starší</w:t>
      </w:r>
      <w:r w:rsidR="00D859FB">
        <w:t>,</w:t>
      </w:r>
      <w:r>
        <w:t xml:space="preserve"> používejte při</w:t>
      </w:r>
      <w:r w:rsidR="00291A26">
        <w:t xml:space="preserve"> </w:t>
      </w:r>
      <w:r>
        <w:t>jízd</w:t>
      </w:r>
      <w:r w:rsidR="00291A26">
        <w:t>ě</w:t>
      </w:r>
      <w:r>
        <w:t xml:space="preserve"> ochrannou přilbu, může Vám zachránit život. </w:t>
      </w:r>
    </w:p>
    <w:p w14:paraId="6873FBA2" w14:textId="6B067523" w:rsidR="00B76E71" w:rsidRDefault="00291A26" w:rsidP="00D859FB">
      <w:r>
        <w:t xml:space="preserve"> A závěrem pár připomenutí:</w:t>
      </w:r>
    </w:p>
    <w:p w14:paraId="1046F819" w14:textId="74590BE6" w:rsidR="00B76E71" w:rsidRDefault="00D859FB" w:rsidP="00D859FB">
      <w:pPr>
        <w:pStyle w:val="Odstavecseseznamem"/>
        <w:numPr>
          <w:ilvl w:val="0"/>
          <w:numId w:val="3"/>
        </w:numPr>
      </w:pPr>
      <w:r>
        <w:t>c</w:t>
      </w:r>
      <w:r w:rsidR="00B76E71">
        <w:t>yklisté smějí jet jen jednotlivě za sebou</w:t>
      </w:r>
    </w:p>
    <w:p w14:paraId="36A08004" w14:textId="66BEDEE2" w:rsidR="00D859FB" w:rsidRDefault="00D859FB" w:rsidP="00D859FB">
      <w:pPr>
        <w:pStyle w:val="Odstavecseseznamem"/>
        <w:numPr>
          <w:ilvl w:val="0"/>
          <w:numId w:val="3"/>
        </w:numPr>
      </w:pPr>
      <w:r>
        <w:t>c</w:t>
      </w:r>
      <w:r w:rsidR="00291A26">
        <w:t>yklista nesmí vozit předměty, které by znesnadňovaly řízení jízdního kola nebo ohrožovaly jiné účastníky silničního provozu</w:t>
      </w:r>
    </w:p>
    <w:p w14:paraId="465BD938" w14:textId="443B986F" w:rsidR="00D859FB" w:rsidRDefault="00D859FB" w:rsidP="00D859FB">
      <w:pPr>
        <w:pStyle w:val="Odstavecseseznamem"/>
        <w:numPr>
          <w:ilvl w:val="0"/>
          <w:numId w:val="3"/>
        </w:numPr>
      </w:pPr>
      <w:r>
        <w:t>n</w:t>
      </w:r>
      <w:r>
        <w:t>a jízdním kole se na vozovce jezdí při pravém okraji vozovky, jen jednotlivě za sebou</w:t>
      </w:r>
    </w:p>
    <w:p w14:paraId="6B4F4B54" w14:textId="4728F12D" w:rsidR="00D859FB" w:rsidRDefault="00D859FB" w:rsidP="00D859FB">
      <w:pPr>
        <w:pStyle w:val="Odstavecseseznamem"/>
        <w:numPr>
          <w:ilvl w:val="0"/>
          <w:numId w:val="3"/>
        </w:numPr>
      </w:pPr>
      <w:r>
        <w:t>j</w:t>
      </w:r>
      <w:r>
        <w:t>ízdním kolem se rozumí i koloběžka, pro kterou tak platí stejná pravidla jako pro jízdu na jízdním kole</w:t>
      </w:r>
    </w:p>
    <w:p w14:paraId="7B903CAE" w14:textId="69674AFC" w:rsidR="00D859FB" w:rsidRDefault="00D859FB" w:rsidP="00D859FB">
      <w:pPr>
        <w:pStyle w:val="Odstavecseseznamem"/>
        <w:numPr>
          <w:ilvl w:val="0"/>
          <w:numId w:val="3"/>
        </w:numPr>
      </w:pPr>
      <w:r>
        <w:t>j</w:t>
      </w:r>
      <w:r>
        <w:t>e-li zřízen jízdní pruh pro cyklisty, stezka pro cyklisty nebo je-li na křižovatce s řízeným provozem zřízen pruh pro cyklisty a vymezený prostor pro cyklisty, je cyklista povinen jich užít</w:t>
      </w:r>
    </w:p>
    <w:p w14:paraId="24845785" w14:textId="0A443D30" w:rsidR="00D859FB" w:rsidRDefault="00D859FB" w:rsidP="00D859FB">
      <w:pPr>
        <w:pStyle w:val="Odstavecseseznamem"/>
        <w:numPr>
          <w:ilvl w:val="0"/>
          <w:numId w:val="3"/>
        </w:numPr>
      </w:pPr>
      <w:r>
        <w:t>c</w:t>
      </w:r>
      <w:r>
        <w:t>yklista jedoucí na jízdním kole je také považován za řidiče a platí pro něj stejná pravidla jako pro řidiče motorových vozidel, takže tak jako nepatří alkohol za volant, nepat</w:t>
      </w:r>
      <w:r>
        <w:t>ří ani za řídítka jízdního kola</w:t>
      </w:r>
      <w:r>
        <w:t xml:space="preserve"> </w:t>
      </w:r>
    </w:p>
    <w:p w14:paraId="2B27F2F6" w14:textId="315DE409" w:rsidR="00D859FB" w:rsidRDefault="00D859FB" w:rsidP="00D859FB"/>
    <w:p w14:paraId="6A2B622C" w14:textId="60267F79" w:rsidR="00291A26" w:rsidRDefault="00D859FB" w:rsidP="00291A26">
      <w:r>
        <w:t xml:space="preserve">Cyklistická sezóna tedy </w:t>
      </w:r>
      <w:bookmarkStart w:id="0" w:name="_GoBack"/>
      <w:bookmarkEnd w:id="0"/>
      <w:r>
        <w:t>může začít</w:t>
      </w:r>
      <w:r w:rsidR="00291A26">
        <w:t>……nezapomínejte</w:t>
      </w:r>
      <w:r>
        <w:t xml:space="preserve"> však, že</w:t>
      </w:r>
      <w:r w:rsidR="00291A26">
        <w:t xml:space="preserve"> i cyklista je účastníkem silničního provoz</w:t>
      </w:r>
      <w:r>
        <w:t>u a proto je třeba být obezřetný a dodržovat</w:t>
      </w:r>
      <w:r w:rsidR="00291A26">
        <w:t xml:space="preserve"> dopravní předpisy. </w:t>
      </w:r>
    </w:p>
    <w:p w14:paraId="277A1ED6" w14:textId="44326A24" w:rsidR="00B76E71" w:rsidRDefault="00B76E71" w:rsidP="00B76E71">
      <w:pPr>
        <w:pStyle w:val="Odstavecseseznamem"/>
      </w:pPr>
    </w:p>
    <w:p w14:paraId="7F5ACF81" w14:textId="373C2442" w:rsidR="00197217" w:rsidRDefault="00197217"/>
    <w:sectPr w:rsidR="00197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2F01"/>
    <w:multiLevelType w:val="hybridMultilevel"/>
    <w:tmpl w:val="6D6409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1C33CA"/>
    <w:multiLevelType w:val="hybridMultilevel"/>
    <w:tmpl w:val="F4D64120"/>
    <w:lvl w:ilvl="0" w:tplc="AD9239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50288"/>
    <w:multiLevelType w:val="hybridMultilevel"/>
    <w:tmpl w:val="4202B18C"/>
    <w:lvl w:ilvl="0" w:tplc="AD923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7"/>
    <w:rsid w:val="000A3DE9"/>
    <w:rsid w:val="00197217"/>
    <w:rsid w:val="00291A26"/>
    <w:rsid w:val="00337D20"/>
    <w:rsid w:val="00B76E71"/>
    <w:rsid w:val="00BE625F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8386"/>
  <w15:chartTrackingRefBased/>
  <w15:docId w15:val="{CD0AD9FB-120A-4A66-BE2C-154C7FE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Prevence</dc:creator>
  <cp:keywords/>
  <dc:description/>
  <cp:lastModifiedBy>ŠPALTOVÁ Karla</cp:lastModifiedBy>
  <cp:revision>3</cp:revision>
  <dcterms:created xsi:type="dcterms:W3CDTF">2021-02-25T17:23:00Z</dcterms:created>
  <dcterms:modified xsi:type="dcterms:W3CDTF">2021-04-01T14:09:00Z</dcterms:modified>
</cp:coreProperties>
</file>